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5F41" w14:textId="040A0AE0" w:rsidR="001C5FEC" w:rsidRPr="005B6D88" w:rsidRDefault="0029622F" w:rsidP="002050CE">
      <w:pPr>
        <w:spacing w:line="240" w:lineRule="auto"/>
        <w:ind w:firstLineChars="0" w:firstLine="0"/>
        <w:jc w:val="center"/>
        <w:rPr>
          <w:rFonts w:ascii="BIZ UDPゴシック" w:eastAsia="BIZ UDPゴシック" w:hAnsi="BIZ UDPゴシック"/>
          <w:sz w:val="21"/>
          <w:szCs w:val="21"/>
        </w:rPr>
      </w:pPr>
      <w:r w:rsidRPr="002050CE">
        <w:rPr>
          <w:rFonts w:ascii="BIZ UDPゴシック" w:eastAsia="BIZ UDPゴシック" w:hAnsi="BIZ UDPゴシック" w:hint="eastAsia"/>
          <w:sz w:val="36"/>
          <w:szCs w:val="36"/>
        </w:rPr>
        <w:t>スポット案</w:t>
      </w:r>
      <w:r w:rsidR="005B6D88">
        <w:rPr>
          <w:rFonts w:ascii="BIZ UDPゴシック" w:eastAsia="BIZ UDPゴシック" w:hAnsi="BIZ UDPゴシック" w:hint="eastAsia"/>
          <w:sz w:val="36"/>
          <w:szCs w:val="36"/>
        </w:rPr>
        <w:t xml:space="preserve"> ❷ </w:t>
      </w:r>
      <w:r w:rsidR="00E82974" w:rsidRPr="002050CE">
        <w:rPr>
          <w:rFonts w:ascii="BIZ UDPゴシック" w:eastAsia="BIZ UDPゴシック" w:hAnsi="BIZ UDPゴシック" w:hint="eastAsia"/>
          <w:sz w:val="36"/>
          <w:szCs w:val="36"/>
        </w:rPr>
        <w:t>「議員立法で再審法改正を」</w:t>
      </w:r>
      <w:r w:rsidR="00E82974" w:rsidRPr="005B6D88">
        <w:rPr>
          <w:rFonts w:ascii="BIZ UDPゴシック" w:eastAsia="BIZ UDPゴシック" w:hAnsi="BIZ UDPゴシック" w:hint="eastAsia"/>
        </w:rPr>
        <w:t>（全国アクションウィーク）</w:t>
      </w:r>
    </w:p>
    <w:p w14:paraId="6327DC79" w14:textId="77777777" w:rsidR="00E82974" w:rsidRDefault="00E82974">
      <w:pPr>
        <w:ind w:firstLine="240"/>
      </w:pPr>
    </w:p>
    <w:p w14:paraId="382351E7" w14:textId="77777777" w:rsidR="00023230" w:rsidRDefault="00023230" w:rsidP="00E82974">
      <w:pPr>
        <w:ind w:firstLine="240"/>
      </w:pPr>
      <w:r>
        <w:rPr>
          <w:rFonts w:hint="eastAsia"/>
        </w:rPr>
        <w:t>ご通行中のみなさん、こんにちは。</w:t>
      </w:r>
    </w:p>
    <w:p w14:paraId="3E09EA27" w14:textId="51DC95F0" w:rsidR="00023230" w:rsidRDefault="00023230" w:rsidP="00E82974">
      <w:pPr>
        <w:ind w:firstLine="240"/>
      </w:pPr>
      <w:r>
        <w:rPr>
          <w:rFonts w:hint="eastAsia"/>
        </w:rPr>
        <w:t>私たちは全国で冤罪事件</w:t>
      </w:r>
      <w:r w:rsidR="00CD2DE3">
        <w:rPr>
          <w:rFonts w:hint="eastAsia"/>
        </w:rPr>
        <w:t>など</w:t>
      </w:r>
      <w:r>
        <w:rPr>
          <w:rFonts w:hint="eastAsia"/>
        </w:rPr>
        <w:t>の支援をしている人権団体、日本国民救援会〇〇支部です。</w:t>
      </w:r>
    </w:p>
    <w:p w14:paraId="023206B7" w14:textId="1E26094E" w:rsidR="0029622F" w:rsidRPr="0029622F" w:rsidRDefault="0029622F" w:rsidP="00E82974">
      <w:pPr>
        <w:ind w:firstLine="240"/>
      </w:pPr>
      <w:r w:rsidRPr="0029622F">
        <w:t>みなさん</w:t>
      </w:r>
      <w:r w:rsidR="00023230">
        <w:rPr>
          <w:rFonts w:hint="eastAsia"/>
        </w:rPr>
        <w:t>は</w:t>
      </w:r>
      <w:r w:rsidRPr="0029622F">
        <w:t>、「再審</w:t>
      </w:r>
      <w:r w:rsidR="00E82974">
        <w:rPr>
          <w:rFonts w:hint="eastAsia"/>
        </w:rPr>
        <w:t>」</w:t>
      </w:r>
      <w:r w:rsidRPr="0029622F">
        <w:t>という言葉をご存じ</w:t>
      </w:r>
      <w:r w:rsidR="00CD2DE3">
        <w:rPr>
          <w:rFonts w:hint="eastAsia"/>
        </w:rPr>
        <w:t>でしょうか</w:t>
      </w:r>
      <w:r w:rsidR="00023230">
        <w:rPr>
          <w:rFonts w:hint="eastAsia"/>
        </w:rPr>
        <w:t>。</w:t>
      </w:r>
      <w:r w:rsidR="00E82974">
        <w:rPr>
          <w:rFonts w:hint="eastAsia"/>
        </w:rPr>
        <w:t>誤った裁判で</w:t>
      </w:r>
      <w:r w:rsidRPr="0029622F">
        <w:t>「有罪」とされた人</w:t>
      </w:r>
      <w:r w:rsidR="00E82974">
        <w:rPr>
          <w:rFonts w:hint="eastAsia"/>
        </w:rPr>
        <w:t>を救うために</w:t>
      </w:r>
      <w:r w:rsidRPr="0029622F">
        <w:t>、もう一度裁判をやり直す制度です。</w:t>
      </w:r>
    </w:p>
    <w:p w14:paraId="2FABB500" w14:textId="110B0017" w:rsidR="00B70EBB" w:rsidRDefault="00023230" w:rsidP="00E82974">
      <w:pPr>
        <w:ind w:firstLine="240"/>
      </w:pPr>
      <w:r>
        <w:rPr>
          <w:rFonts w:hint="eastAsia"/>
        </w:rPr>
        <w:t>ところが</w:t>
      </w:r>
      <w:r w:rsidR="0029622F" w:rsidRPr="0029622F">
        <w:t>日本の再審制度は</w:t>
      </w:r>
      <w:r>
        <w:rPr>
          <w:rFonts w:hint="eastAsia"/>
        </w:rPr>
        <w:t>欠陥だらけで、まともに機能していません</w:t>
      </w:r>
      <w:r w:rsidR="0029622F" w:rsidRPr="0029622F">
        <w:t>。</w:t>
      </w:r>
    </w:p>
    <w:p w14:paraId="54384BC8" w14:textId="35650559" w:rsidR="0029622F" w:rsidRPr="0029622F" w:rsidRDefault="0029622F" w:rsidP="00E82974">
      <w:pPr>
        <w:ind w:firstLine="240"/>
      </w:pPr>
      <w:r w:rsidRPr="0029622F">
        <w:t>たとえば袴田事件や福井女子中学生殺人事件では、無実を証明するまで</w:t>
      </w:r>
      <w:r w:rsidR="00023230">
        <w:rPr>
          <w:rFonts w:hint="eastAsia"/>
        </w:rPr>
        <w:t>に40年も50年</w:t>
      </w:r>
      <w:r w:rsidRPr="0029622F">
        <w:t>もかかりました。人間の人生をほとんど奪ってしまう年月です。</w:t>
      </w:r>
    </w:p>
    <w:p w14:paraId="6A80B745" w14:textId="15CDE2D1" w:rsidR="00B70EBB" w:rsidRDefault="00023230" w:rsidP="00E82974">
      <w:pPr>
        <w:ind w:firstLine="240"/>
      </w:pPr>
      <w:r>
        <w:rPr>
          <w:rFonts w:hint="eastAsia"/>
        </w:rPr>
        <w:t>このような悲劇</w:t>
      </w:r>
      <w:r w:rsidR="0029622F" w:rsidRPr="0029622F">
        <w:t>を二度と繰り返さないために、超党派の国会議員が協力して「再審法改正案」を作りました。</w:t>
      </w:r>
    </w:p>
    <w:p w14:paraId="189DD321" w14:textId="77777777" w:rsidR="00B70EBB" w:rsidRDefault="0029622F" w:rsidP="00E82974">
      <w:pPr>
        <w:ind w:firstLine="240"/>
      </w:pPr>
      <w:r w:rsidRPr="0029622F">
        <w:t>この法案は、</w:t>
      </w:r>
    </w:p>
    <w:p w14:paraId="4CC10180" w14:textId="648EF455" w:rsidR="00B70EBB" w:rsidRDefault="00023230" w:rsidP="00E82974">
      <w:pPr>
        <w:ind w:firstLine="240"/>
      </w:pPr>
      <w:r>
        <w:rPr>
          <w:rFonts w:hint="eastAsia"/>
        </w:rPr>
        <w:t xml:space="preserve">　①</w:t>
      </w:r>
      <w:r w:rsidR="0029622F" w:rsidRPr="0029622F">
        <w:t>検察が持っている証拠をきちんと開示させる</w:t>
      </w:r>
    </w:p>
    <w:p w14:paraId="0EC0256F" w14:textId="3F602D77" w:rsidR="0029622F" w:rsidRDefault="00023230" w:rsidP="00E82974">
      <w:pPr>
        <w:ind w:firstLine="240"/>
      </w:pPr>
      <w:r>
        <w:rPr>
          <w:rFonts w:hint="eastAsia"/>
        </w:rPr>
        <w:t xml:space="preserve">　②</w:t>
      </w:r>
      <w:r w:rsidR="0029622F" w:rsidRPr="0029622F">
        <w:t>無罪を</w:t>
      </w:r>
      <w:r>
        <w:rPr>
          <w:rFonts w:hint="eastAsia"/>
        </w:rPr>
        <w:t>妨害</w:t>
      </w:r>
      <w:r w:rsidR="0029622F" w:rsidRPr="0029622F">
        <w:t>するような検察の不服申立てを禁止する</w:t>
      </w:r>
    </w:p>
    <w:p w14:paraId="13126E73" w14:textId="1C7AC190" w:rsidR="00023230" w:rsidRDefault="00023230" w:rsidP="00E82974">
      <w:pPr>
        <w:ind w:firstLine="240"/>
      </w:pPr>
      <w:r>
        <w:rPr>
          <w:rFonts w:hint="eastAsia"/>
        </w:rPr>
        <w:t xml:space="preserve">　③</w:t>
      </w:r>
      <w:r w:rsidRPr="0029622F">
        <w:t>再審の手続きを明確に</w:t>
      </w:r>
      <w:r>
        <w:rPr>
          <w:rFonts w:hint="eastAsia"/>
        </w:rPr>
        <w:t>して無駄な時間をなくす</w:t>
      </w:r>
    </w:p>
    <w:p w14:paraId="7C68BB68" w14:textId="6993CDE4" w:rsidR="0029622F" w:rsidRDefault="0029622F" w:rsidP="00E82974">
      <w:pPr>
        <w:ind w:firstLine="240"/>
      </w:pPr>
      <w:r w:rsidRPr="0029622F">
        <w:t>――</w:t>
      </w:r>
      <w:r w:rsidRPr="0029622F">
        <w:t>という</w:t>
      </w:r>
      <w:r w:rsidR="00023230">
        <w:rPr>
          <w:rFonts w:hint="eastAsia"/>
        </w:rPr>
        <w:t>再審制度に最低限必要なルールを</w:t>
      </w:r>
      <w:r w:rsidRPr="0029622F">
        <w:t>まとめたものです。</w:t>
      </w:r>
      <w:r w:rsidR="00023230">
        <w:rPr>
          <w:rFonts w:hint="eastAsia"/>
        </w:rPr>
        <w:t>臨時国会</w:t>
      </w:r>
      <w:r w:rsidR="00CD2DE3">
        <w:rPr>
          <w:rFonts w:hint="eastAsia"/>
        </w:rPr>
        <w:t>で</w:t>
      </w:r>
      <w:r w:rsidR="00023230">
        <w:rPr>
          <w:rFonts w:hint="eastAsia"/>
        </w:rPr>
        <w:t>継続審議になっているこの法案。一日も早く国会を通すことが求められています。</w:t>
      </w:r>
    </w:p>
    <w:p w14:paraId="222006CF" w14:textId="77777777" w:rsidR="00023230" w:rsidRPr="0029622F" w:rsidRDefault="00023230" w:rsidP="00E82974">
      <w:pPr>
        <w:ind w:firstLine="240"/>
      </w:pPr>
    </w:p>
    <w:p w14:paraId="365ED5D9" w14:textId="41F7BB53" w:rsidR="00B70EBB" w:rsidRDefault="0029622F" w:rsidP="00E82974">
      <w:pPr>
        <w:ind w:firstLine="240"/>
      </w:pPr>
      <w:r w:rsidRPr="0029622F">
        <w:t>しかし今、法務省</w:t>
      </w:r>
      <w:r w:rsidR="00023230">
        <w:rPr>
          <w:rFonts w:hint="eastAsia"/>
        </w:rPr>
        <w:t>と検察</w:t>
      </w:r>
      <w:r w:rsidRPr="0029622F">
        <w:t>が進めようとしている「法制審の案」は、まったく逆方向。</w:t>
      </w:r>
    </w:p>
    <w:p w14:paraId="54EFFF4B" w14:textId="0B1C4EE0" w:rsidR="00B70EBB" w:rsidRDefault="0029622F" w:rsidP="00E82974">
      <w:pPr>
        <w:ind w:firstLine="240"/>
      </w:pPr>
      <w:r w:rsidRPr="0029622F">
        <w:t>なんと「証拠の開示を</w:t>
      </w:r>
      <w:r w:rsidR="00D21A31">
        <w:rPr>
          <w:rFonts w:hint="eastAsia"/>
        </w:rPr>
        <w:t>できるだけ</w:t>
      </w:r>
      <w:r w:rsidRPr="0029622F">
        <w:t>制限」</w:t>
      </w:r>
      <w:r w:rsidR="00D21A31">
        <w:rPr>
          <w:rFonts w:hint="eastAsia"/>
        </w:rPr>
        <w:t>しよう</w:t>
      </w:r>
      <w:r w:rsidRPr="0029622F">
        <w:t>、「市民や弁護士が</w:t>
      </w:r>
      <w:r w:rsidR="00D21A31">
        <w:rPr>
          <w:rFonts w:hint="eastAsia"/>
        </w:rPr>
        <w:t>支援活動に</w:t>
      </w:r>
      <w:r w:rsidRPr="0029622F">
        <w:t>証拠を使うこと</w:t>
      </w:r>
      <w:r w:rsidR="00D21A31">
        <w:rPr>
          <w:rFonts w:hint="eastAsia"/>
        </w:rPr>
        <w:t>を禁止</w:t>
      </w:r>
      <w:r w:rsidRPr="0029622F">
        <w:t>」しよう</w:t>
      </w:r>
      <w:r w:rsidR="00D21A31">
        <w:rPr>
          <w:rFonts w:hint="eastAsia"/>
        </w:rPr>
        <w:t>、</w:t>
      </w:r>
      <w:r w:rsidRPr="0029622F">
        <w:t>と</w:t>
      </w:r>
      <w:r w:rsidR="00D21A31">
        <w:rPr>
          <w:rFonts w:hint="eastAsia"/>
        </w:rPr>
        <w:t>しているのです</w:t>
      </w:r>
      <w:r w:rsidRPr="0029622F">
        <w:t>。</w:t>
      </w:r>
    </w:p>
    <w:p w14:paraId="58EA8BCD" w14:textId="7B85CF00" w:rsidR="0029622F" w:rsidRPr="0029622F" w:rsidRDefault="0029622F" w:rsidP="00E82974">
      <w:pPr>
        <w:ind w:firstLine="240"/>
      </w:pPr>
      <w:r w:rsidRPr="0029622F">
        <w:t>これでは、</w:t>
      </w:r>
      <w:r w:rsidR="00CD2DE3">
        <w:rPr>
          <w:rFonts w:hint="eastAsia"/>
        </w:rPr>
        <w:t>まともに機能していない</w:t>
      </w:r>
      <w:r w:rsidRPr="0029622F">
        <w:t>再審が</w:t>
      </w:r>
      <w:r w:rsidR="00CD2DE3">
        <w:rPr>
          <w:rFonts w:hint="eastAsia"/>
        </w:rPr>
        <w:t>、</w:t>
      </w:r>
      <w:r w:rsidRPr="0029622F">
        <w:rPr>
          <w:b/>
          <w:bCs/>
        </w:rPr>
        <w:t>今よりも悪くなってしまう</w:t>
      </w:r>
      <w:r w:rsidRPr="0029622F">
        <w:t>危険があります。</w:t>
      </w:r>
    </w:p>
    <w:p w14:paraId="29651337" w14:textId="44C1D022" w:rsidR="00B70EBB" w:rsidRDefault="0029622F" w:rsidP="00E82974">
      <w:pPr>
        <w:ind w:firstLine="240"/>
      </w:pPr>
      <w:r w:rsidRPr="0029622F">
        <w:t>袴田事件の再審を後押ししたのは、市民による「</w:t>
      </w:r>
      <w:r w:rsidR="00D21A31">
        <w:rPr>
          <w:rFonts w:hint="eastAsia"/>
        </w:rPr>
        <w:t>5点の</w:t>
      </w:r>
      <w:r w:rsidRPr="0029622F">
        <w:t>衣類の味噌漬け実験」でした。</w:t>
      </w:r>
      <w:r w:rsidR="00D21A31">
        <w:rPr>
          <w:rFonts w:hint="eastAsia"/>
        </w:rPr>
        <w:t>「一年二カ月も味噌に</w:t>
      </w:r>
      <w:r w:rsidR="00E82974">
        <w:rPr>
          <w:rFonts w:hint="eastAsia"/>
        </w:rPr>
        <w:t>浸かって</w:t>
      </w:r>
      <w:r w:rsidR="00D21A31">
        <w:rPr>
          <w:rFonts w:hint="eastAsia"/>
        </w:rPr>
        <w:t>いた血痕があんなに赤いはずなない」との素朴な疑問から出発した実験が、袴田さんの無実を証明したのです。</w:t>
      </w:r>
    </w:p>
    <w:p w14:paraId="39021D9A" w14:textId="3B477F89" w:rsidR="0029622F" w:rsidRPr="0029622F" w:rsidRDefault="0029622F" w:rsidP="00E82974">
      <w:pPr>
        <w:ind w:firstLine="240"/>
      </w:pPr>
      <w:r w:rsidRPr="0029622F">
        <w:t>法制審の案が通れば、こうした市民の力で真実を明らかにすることが、</w:t>
      </w:r>
      <w:r w:rsidRPr="0029622F">
        <w:rPr>
          <w:b/>
          <w:bCs/>
        </w:rPr>
        <w:t>できなくなるかもしれません。</w:t>
      </w:r>
    </w:p>
    <w:p w14:paraId="7DA1BC96" w14:textId="77777777" w:rsidR="00D21A31" w:rsidRDefault="00D21A31" w:rsidP="00E82974">
      <w:pPr>
        <w:ind w:firstLine="240"/>
      </w:pPr>
    </w:p>
    <w:p w14:paraId="37B04BEE" w14:textId="77777777" w:rsidR="00D21A31" w:rsidRDefault="00D21A31" w:rsidP="00E82974">
      <w:pPr>
        <w:ind w:firstLine="240"/>
      </w:pPr>
      <w:r>
        <w:rPr>
          <w:rFonts w:hint="eastAsia"/>
        </w:rPr>
        <w:t>いま、声をあげなければ、</w:t>
      </w:r>
      <w:r w:rsidRPr="00D21A31">
        <w:rPr>
          <w:rFonts w:hint="eastAsia"/>
          <w:b/>
          <w:bCs/>
        </w:rPr>
        <w:t>再審はもっと遠く</w:t>
      </w:r>
      <w:r>
        <w:rPr>
          <w:rFonts w:hint="eastAsia"/>
        </w:rPr>
        <w:t>なります。</w:t>
      </w:r>
    </w:p>
    <w:p w14:paraId="2599D64C" w14:textId="77DE4745" w:rsidR="00B70EBB" w:rsidRDefault="0029622F" w:rsidP="00E82974">
      <w:pPr>
        <w:ind w:firstLine="240"/>
      </w:pPr>
      <w:r w:rsidRPr="0029622F">
        <w:t>秋の臨時国会で</w:t>
      </w:r>
      <w:r w:rsidR="00D21A31">
        <w:rPr>
          <w:rFonts w:hint="eastAsia"/>
        </w:rPr>
        <w:t>「議員立法で再審法改正を！」の声を広げて下さい</w:t>
      </w:r>
      <w:r w:rsidRPr="0029622F">
        <w:t>。</w:t>
      </w:r>
    </w:p>
    <w:p w14:paraId="11059987" w14:textId="5FA3ABE5" w:rsidR="0029622F" w:rsidRPr="0029622F" w:rsidRDefault="0029622F" w:rsidP="00E82974">
      <w:pPr>
        <w:ind w:firstLine="240"/>
      </w:pPr>
      <w:r w:rsidRPr="0029622F">
        <w:t>私たち市民の声で、再審法の</w:t>
      </w:r>
      <w:r w:rsidRPr="0029622F">
        <w:t>“</w:t>
      </w:r>
      <w:r w:rsidRPr="0029622F">
        <w:t>改悪</w:t>
      </w:r>
      <w:r w:rsidRPr="0029622F">
        <w:t>”</w:t>
      </w:r>
      <w:r w:rsidRPr="0029622F">
        <w:t>を止め、冤罪被害者を救う</w:t>
      </w:r>
      <w:r w:rsidRPr="0029622F">
        <w:t>“</w:t>
      </w:r>
      <w:r w:rsidRPr="0029622F">
        <w:t>本当の改革</w:t>
      </w:r>
      <w:r w:rsidRPr="0029622F">
        <w:t>”</w:t>
      </w:r>
      <w:r w:rsidRPr="0029622F">
        <w:t>を実現させましょう！</w:t>
      </w:r>
      <w:r w:rsidR="00CD2DE3">
        <w:rPr>
          <w:rFonts w:hint="eastAsia"/>
        </w:rPr>
        <w:t>今仲間がビラを配布しています。受け取っていただき、署名へのご協力をお願いします。</w:t>
      </w:r>
    </w:p>
    <w:p w14:paraId="4D07DA53" w14:textId="407244F8" w:rsidR="0029622F" w:rsidRPr="00B70EBB" w:rsidRDefault="00CD2DE3" w:rsidP="00E82974">
      <w:pPr>
        <w:ind w:firstLine="240"/>
      </w:pPr>
      <w:r>
        <w:rPr>
          <w:rFonts w:hint="eastAsia"/>
        </w:rPr>
        <w:t>私たちは、</w:t>
      </w:r>
      <w:r w:rsidR="00D21A31">
        <w:rPr>
          <w:rFonts w:hint="eastAsia"/>
        </w:rPr>
        <w:t>日本国民救援会〇〇支部です。</w:t>
      </w:r>
    </w:p>
    <w:p w14:paraId="5A5A7AC5" w14:textId="77777777" w:rsidR="00E82974" w:rsidRPr="00B70EBB" w:rsidRDefault="00E82974">
      <w:pPr>
        <w:ind w:firstLine="240"/>
      </w:pPr>
    </w:p>
    <w:sectPr w:rsidR="00E82974" w:rsidRPr="00B70EBB" w:rsidSect="002050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2F"/>
    <w:rsid w:val="00023230"/>
    <w:rsid w:val="001C5FEC"/>
    <w:rsid w:val="002050CE"/>
    <w:rsid w:val="002473DC"/>
    <w:rsid w:val="0029622F"/>
    <w:rsid w:val="005B6D88"/>
    <w:rsid w:val="00603926"/>
    <w:rsid w:val="00865DEA"/>
    <w:rsid w:val="00B70EBB"/>
    <w:rsid w:val="00CD0368"/>
    <w:rsid w:val="00CD2DE3"/>
    <w:rsid w:val="00D21A31"/>
    <w:rsid w:val="00D449EE"/>
    <w:rsid w:val="00E82974"/>
    <w:rsid w:val="00F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7D08F"/>
  <w15:chartTrackingRefBased/>
  <w15:docId w15:val="{40C05637-6C7E-42B7-BAB0-E6BD605D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2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2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2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2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2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2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2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62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62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6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96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6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6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6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6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62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6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22F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6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2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6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2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62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6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62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622F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CD2DE3"/>
    <w:pPr>
      <w:spacing w:line="240" w:lineRule="auto"/>
      <w:ind w:firstLineChars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461</Words>
  <Characters>461</Characters>
  <Application>Microsoft Office Word</Application>
  <DocSecurity>0</DocSecurity>
  <Lines>19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尚司 生江</dc:creator>
  <cp:keywords/>
  <dc:description/>
  <cp:lastModifiedBy>24</cp:lastModifiedBy>
  <cp:revision>5</cp:revision>
  <cp:lastPrinted>2025-10-27T06:22:00Z</cp:lastPrinted>
  <dcterms:created xsi:type="dcterms:W3CDTF">2025-10-27T01:48:00Z</dcterms:created>
  <dcterms:modified xsi:type="dcterms:W3CDTF">2025-10-27T08:52:00Z</dcterms:modified>
</cp:coreProperties>
</file>