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4002D" w14:textId="77777777" w:rsidR="00162E5A" w:rsidRDefault="00162E5A" w:rsidP="00162E5A">
      <w:pPr>
        <w:rPr>
          <w:rFonts w:ascii="ＭＳ 明朝" w:eastAsia="ＭＳ 明朝" w:hAnsi="ＭＳ 明朝"/>
          <w:sz w:val="22"/>
        </w:rPr>
      </w:pPr>
    </w:p>
    <w:p w14:paraId="14B7B14A" w14:textId="66192FEF" w:rsidR="00162E5A" w:rsidRPr="00162E5A" w:rsidRDefault="00162E5A" w:rsidP="00162E5A">
      <w:pPr>
        <w:ind w:firstLineChars="100" w:firstLine="273"/>
        <w:rPr>
          <w:rFonts w:ascii="ＭＳ 明朝" w:eastAsia="ＭＳ 明朝" w:hAnsi="ＭＳ 明朝"/>
          <w:sz w:val="28"/>
          <w:szCs w:val="28"/>
        </w:rPr>
      </w:pPr>
      <w:r w:rsidRPr="00162E5A">
        <w:rPr>
          <w:rFonts w:ascii="ＭＳ 明朝" w:eastAsia="ＭＳ 明朝" w:hAnsi="ＭＳ 明朝" w:hint="eastAsia"/>
          <w:sz w:val="28"/>
          <w:szCs w:val="28"/>
        </w:rPr>
        <w:t>〇〇弁護士会　　御中</w:t>
      </w:r>
    </w:p>
    <w:p w14:paraId="6F50CBAC" w14:textId="77777777" w:rsidR="00162E5A" w:rsidRPr="00FD35D7" w:rsidRDefault="00162E5A" w:rsidP="00162E5A">
      <w:pPr>
        <w:ind w:firstLineChars="100" w:firstLine="213"/>
        <w:rPr>
          <w:rFonts w:ascii="ＭＳ 明朝" w:eastAsia="ＭＳ 明朝" w:hAnsi="ＭＳ 明朝"/>
          <w:sz w:val="22"/>
        </w:rPr>
      </w:pPr>
    </w:p>
    <w:p w14:paraId="66773CFE" w14:textId="64C54A26" w:rsidR="00FD35D7" w:rsidRPr="003D59E4" w:rsidRDefault="003D59E4" w:rsidP="00FD35D7">
      <w:pPr>
        <w:jc w:val="center"/>
        <w:rPr>
          <w:rFonts w:ascii="ＭＳ 明朝" w:eastAsia="ＭＳ 明朝" w:hAnsi="ＭＳ 明朝"/>
          <w:b/>
          <w:bCs/>
          <w:sz w:val="24"/>
          <w:szCs w:val="24"/>
        </w:rPr>
      </w:pPr>
      <w:r w:rsidRPr="003D59E4">
        <w:rPr>
          <w:rFonts w:ascii="ＭＳ 明朝" w:eastAsia="ＭＳ 明朝" w:hAnsi="ＭＳ 明朝" w:hint="eastAsia"/>
          <w:b/>
          <w:bCs/>
          <w:sz w:val="24"/>
          <w:szCs w:val="24"/>
        </w:rPr>
        <w:t>刑事訴訟法の再審規定（再審法）の改正</w:t>
      </w:r>
      <w:r w:rsidR="00FD35D7" w:rsidRPr="003D59E4">
        <w:rPr>
          <w:rFonts w:ascii="ＭＳ 明朝" w:eastAsia="ＭＳ 明朝" w:hAnsi="ＭＳ 明朝" w:hint="eastAsia"/>
          <w:b/>
          <w:bCs/>
          <w:sz w:val="24"/>
          <w:szCs w:val="24"/>
        </w:rPr>
        <w:t>に向けて、懇談の申し入れ</w:t>
      </w:r>
    </w:p>
    <w:p w14:paraId="4E77B731" w14:textId="77777777" w:rsidR="00FD35D7" w:rsidRPr="00FD35D7" w:rsidRDefault="00FD35D7" w:rsidP="00FD35D7">
      <w:pPr>
        <w:rPr>
          <w:rFonts w:ascii="ＭＳ 明朝" w:eastAsia="ＭＳ 明朝" w:hAnsi="ＭＳ 明朝"/>
          <w:sz w:val="22"/>
        </w:rPr>
      </w:pPr>
      <w:r w:rsidRPr="00FD35D7">
        <w:rPr>
          <w:rFonts w:ascii="ＭＳ 明朝" w:eastAsia="ＭＳ 明朝" w:hAnsi="ＭＳ 明朝" w:hint="eastAsia"/>
          <w:sz w:val="22"/>
        </w:rPr>
        <w:t xml:space="preserve">　　　　　　　　　　　　　　　　　　　　　　　　　　　　</w:t>
      </w:r>
      <w:r w:rsidRPr="00FD35D7">
        <w:rPr>
          <w:rFonts w:ascii="ＭＳ 明朝" w:eastAsia="ＭＳ 明朝" w:hAnsi="ＭＳ 明朝"/>
          <w:sz w:val="22"/>
        </w:rPr>
        <w:t xml:space="preserve"> ２０２３年〇月〇〇日</w:t>
      </w:r>
    </w:p>
    <w:p w14:paraId="61BBB734" w14:textId="77777777" w:rsidR="00FD35D7" w:rsidRPr="00FD35D7" w:rsidRDefault="00FD35D7" w:rsidP="00FD35D7">
      <w:pPr>
        <w:rPr>
          <w:rFonts w:ascii="ＭＳ 明朝" w:eastAsia="ＭＳ 明朝" w:hAnsi="ＭＳ 明朝"/>
          <w:sz w:val="22"/>
        </w:rPr>
      </w:pPr>
      <w:r w:rsidRPr="00FD35D7">
        <w:rPr>
          <w:rFonts w:ascii="ＭＳ 明朝" w:eastAsia="ＭＳ 明朝" w:hAnsi="ＭＳ 明朝"/>
          <w:sz w:val="22"/>
        </w:rPr>
        <w:tab/>
      </w:r>
      <w:r w:rsidRPr="00FD35D7">
        <w:rPr>
          <w:rFonts w:ascii="ＭＳ 明朝" w:eastAsia="ＭＳ 明朝" w:hAnsi="ＭＳ 明朝"/>
          <w:sz w:val="22"/>
        </w:rPr>
        <w:tab/>
      </w:r>
      <w:r w:rsidRPr="00FD35D7">
        <w:rPr>
          <w:rFonts w:ascii="ＭＳ 明朝" w:eastAsia="ＭＳ 明朝" w:hAnsi="ＭＳ 明朝"/>
          <w:sz w:val="22"/>
        </w:rPr>
        <w:tab/>
        <w:t xml:space="preserve">　　　　　　　　　　　　　　　　　日本国民救援会〇〇本部</w:t>
      </w:r>
    </w:p>
    <w:p w14:paraId="79702F03" w14:textId="537F8BFF" w:rsidR="00FD35D7" w:rsidRPr="00FD35D7" w:rsidRDefault="00FD35D7" w:rsidP="00FD35D7">
      <w:pPr>
        <w:rPr>
          <w:rFonts w:ascii="ＭＳ 明朝" w:eastAsia="ＭＳ 明朝" w:hAnsi="ＭＳ 明朝"/>
          <w:sz w:val="22"/>
        </w:rPr>
      </w:pPr>
      <w:r w:rsidRPr="00FD35D7">
        <w:rPr>
          <w:rFonts w:ascii="ＭＳ 明朝" w:eastAsia="ＭＳ 明朝" w:hAnsi="ＭＳ 明朝" w:hint="eastAsia"/>
          <w:sz w:val="22"/>
        </w:rPr>
        <w:t xml:space="preserve">　　　　　　　　　　　　　　　　　　　　　　　　　　　　　会　長　　〇〇　〇〇</w:t>
      </w:r>
    </w:p>
    <w:p w14:paraId="5FC88039" w14:textId="77777777" w:rsidR="00FD35D7" w:rsidRPr="00FD35D7" w:rsidRDefault="00FD35D7" w:rsidP="00FD35D7">
      <w:pPr>
        <w:rPr>
          <w:rFonts w:ascii="ＭＳ 明朝" w:eastAsia="ＭＳ 明朝" w:hAnsi="ＭＳ 明朝"/>
          <w:sz w:val="22"/>
        </w:rPr>
      </w:pPr>
    </w:p>
    <w:p w14:paraId="5A1E9B5B" w14:textId="56DA04FA" w:rsidR="00FD35D7" w:rsidRPr="00FD35D7" w:rsidRDefault="00FD35D7" w:rsidP="008B2048">
      <w:pPr>
        <w:ind w:firstLineChars="100" w:firstLine="213"/>
        <w:rPr>
          <w:rFonts w:ascii="ＭＳ 明朝" w:eastAsia="ＭＳ 明朝" w:hAnsi="ＭＳ 明朝"/>
          <w:sz w:val="22"/>
        </w:rPr>
      </w:pPr>
      <w:r w:rsidRPr="00FD35D7">
        <w:rPr>
          <w:rFonts w:ascii="ＭＳ 明朝" w:eastAsia="ＭＳ 明朝" w:hAnsi="ＭＳ 明朝" w:hint="eastAsia"/>
          <w:sz w:val="22"/>
        </w:rPr>
        <w:t>国民の基本的人権を擁護し、社会正義の実現に向け</w:t>
      </w:r>
      <w:r w:rsidR="007D697C">
        <w:rPr>
          <w:rFonts w:ascii="ＭＳ 明朝" w:eastAsia="ＭＳ 明朝" w:hAnsi="ＭＳ 明朝" w:hint="eastAsia"/>
          <w:sz w:val="22"/>
        </w:rPr>
        <w:t>て</w:t>
      </w:r>
      <w:r w:rsidRPr="00FD35D7">
        <w:rPr>
          <w:rFonts w:ascii="ＭＳ 明朝" w:eastAsia="ＭＳ 明朝" w:hAnsi="ＭＳ 明朝" w:hint="eastAsia"/>
          <w:sz w:val="22"/>
        </w:rPr>
        <w:t>ご活躍</w:t>
      </w:r>
      <w:r w:rsidR="007D697C">
        <w:rPr>
          <w:rFonts w:ascii="ＭＳ 明朝" w:eastAsia="ＭＳ 明朝" w:hAnsi="ＭＳ 明朝" w:hint="eastAsia"/>
          <w:sz w:val="22"/>
        </w:rPr>
        <w:t>されている</w:t>
      </w:r>
      <w:r w:rsidR="00162E5A" w:rsidRPr="00FD35D7">
        <w:rPr>
          <w:rFonts w:ascii="ＭＳ 明朝" w:eastAsia="ＭＳ 明朝" w:hAnsi="ＭＳ 明朝" w:hint="eastAsia"/>
          <w:sz w:val="22"/>
        </w:rPr>
        <w:t>貴弁護士会</w:t>
      </w:r>
      <w:r w:rsidR="00162E5A">
        <w:rPr>
          <w:rFonts w:ascii="ＭＳ 明朝" w:eastAsia="ＭＳ 明朝" w:hAnsi="ＭＳ 明朝" w:hint="eastAsia"/>
          <w:sz w:val="22"/>
        </w:rPr>
        <w:t>の活動に</w:t>
      </w:r>
      <w:r w:rsidRPr="00FD35D7">
        <w:rPr>
          <w:rFonts w:ascii="ＭＳ 明朝" w:eastAsia="ＭＳ 明朝" w:hAnsi="ＭＳ 明朝" w:hint="eastAsia"/>
          <w:sz w:val="22"/>
        </w:rPr>
        <w:t>敬意を表します。</w:t>
      </w:r>
    </w:p>
    <w:p w14:paraId="633AE66C" w14:textId="5CE1BD3B" w:rsidR="00FD35D7" w:rsidRPr="00FD35D7" w:rsidRDefault="00FD35D7" w:rsidP="00FD35D7">
      <w:pPr>
        <w:rPr>
          <w:rFonts w:ascii="ＭＳ 明朝" w:eastAsia="ＭＳ 明朝" w:hAnsi="ＭＳ 明朝"/>
          <w:sz w:val="22"/>
        </w:rPr>
      </w:pPr>
      <w:r w:rsidRPr="00FD35D7">
        <w:rPr>
          <w:rFonts w:ascii="ＭＳ 明朝" w:eastAsia="ＭＳ 明朝" w:hAnsi="ＭＳ 明朝" w:hint="eastAsia"/>
          <w:sz w:val="22"/>
        </w:rPr>
        <w:t xml:space="preserve">　</w:t>
      </w:r>
      <w:r w:rsidR="00162E5A">
        <w:rPr>
          <w:rFonts w:ascii="ＭＳ 明朝" w:eastAsia="ＭＳ 明朝" w:hAnsi="ＭＳ 明朝" w:hint="eastAsia"/>
          <w:sz w:val="22"/>
        </w:rPr>
        <w:t>私ども</w:t>
      </w:r>
      <w:r w:rsidRPr="00FD35D7">
        <w:rPr>
          <w:rFonts w:ascii="ＭＳ 明朝" w:eastAsia="ＭＳ 明朝" w:hAnsi="ＭＳ 明朝" w:hint="eastAsia"/>
          <w:sz w:val="22"/>
        </w:rPr>
        <w:t>国民救援会は、１９２８年に創立され</w:t>
      </w:r>
      <w:r w:rsidR="007D697C">
        <w:rPr>
          <w:rFonts w:ascii="ＭＳ 明朝" w:eastAsia="ＭＳ 明朝" w:hAnsi="ＭＳ 明朝" w:hint="eastAsia"/>
          <w:sz w:val="22"/>
        </w:rPr>
        <w:t>、</w:t>
      </w:r>
      <w:r w:rsidRPr="00FD35D7">
        <w:rPr>
          <w:rFonts w:ascii="ＭＳ 明朝" w:eastAsia="ＭＳ 明朝" w:hAnsi="ＭＳ 明朝" w:hint="eastAsia"/>
          <w:sz w:val="22"/>
        </w:rPr>
        <w:t>今年９５</w:t>
      </w:r>
      <w:r w:rsidR="00162E5A">
        <w:rPr>
          <w:rFonts w:ascii="ＭＳ 明朝" w:eastAsia="ＭＳ 明朝" w:hAnsi="ＭＳ 明朝" w:hint="eastAsia"/>
          <w:sz w:val="22"/>
        </w:rPr>
        <w:t>周</w:t>
      </w:r>
      <w:r w:rsidRPr="00FD35D7">
        <w:rPr>
          <w:rFonts w:ascii="ＭＳ 明朝" w:eastAsia="ＭＳ 明朝" w:hAnsi="ＭＳ 明朝" w:hint="eastAsia"/>
          <w:sz w:val="22"/>
        </w:rPr>
        <w:t>年を迎え</w:t>
      </w:r>
      <w:r w:rsidR="00C83D2A">
        <w:rPr>
          <w:rFonts w:ascii="ＭＳ 明朝" w:eastAsia="ＭＳ 明朝" w:hAnsi="ＭＳ 明朝" w:hint="eastAsia"/>
          <w:sz w:val="22"/>
        </w:rPr>
        <w:t>る</w:t>
      </w:r>
      <w:r w:rsidRPr="00FD35D7">
        <w:rPr>
          <w:rFonts w:ascii="ＭＳ 明朝" w:eastAsia="ＭＳ 明朝" w:hAnsi="ＭＳ 明朝" w:hint="eastAsia"/>
          <w:sz w:val="22"/>
        </w:rPr>
        <w:t>人権団体です。戦前は治安維持法事件の犠牲者とその家族の救援を行いました。戦後は、</w:t>
      </w:r>
      <w:r w:rsidR="003D59E4">
        <w:rPr>
          <w:rFonts w:ascii="ＭＳ 明朝" w:eastAsia="ＭＳ 明朝" w:hAnsi="ＭＳ 明朝" w:hint="eastAsia"/>
          <w:sz w:val="22"/>
        </w:rPr>
        <w:t>日本国</w:t>
      </w:r>
      <w:r w:rsidRPr="00FD35D7">
        <w:rPr>
          <w:rFonts w:ascii="ＭＳ 明朝" w:eastAsia="ＭＳ 明朝" w:hAnsi="ＭＳ 明朝" w:hint="eastAsia"/>
          <w:sz w:val="22"/>
        </w:rPr>
        <w:t>憲法と世界人権宣言を羅針盤に、松川事件をはじめ数多くの弾圧・政治的謀略事件や、そして免田、財田川、松山、島田４死刑再審事件</w:t>
      </w:r>
      <w:r w:rsidR="00162E5A">
        <w:rPr>
          <w:rFonts w:ascii="ＭＳ 明朝" w:eastAsia="ＭＳ 明朝" w:hAnsi="ＭＳ 明朝" w:hint="eastAsia"/>
          <w:sz w:val="22"/>
        </w:rPr>
        <w:t>をはじめ、</w:t>
      </w:r>
      <w:r w:rsidRPr="00FD35D7">
        <w:rPr>
          <w:rFonts w:ascii="ＭＳ 明朝" w:eastAsia="ＭＳ 明朝" w:hAnsi="ＭＳ 明朝" w:hint="eastAsia"/>
          <w:sz w:val="22"/>
        </w:rPr>
        <w:t>冤罪事件の支援を行ってきました。現在は、袴田事件</w:t>
      </w:r>
      <w:r w:rsidR="00C83D2A">
        <w:rPr>
          <w:rFonts w:ascii="ＭＳ 明朝" w:eastAsia="ＭＳ 明朝" w:hAnsi="ＭＳ 明朝" w:hint="eastAsia"/>
          <w:sz w:val="22"/>
        </w:rPr>
        <w:t>、名張毒ぶどう酒事件など</w:t>
      </w:r>
      <w:r w:rsidRPr="00FD35D7">
        <w:rPr>
          <w:rFonts w:ascii="ＭＳ 明朝" w:eastAsia="ＭＳ 明朝" w:hAnsi="ＭＳ 明朝" w:hint="eastAsia"/>
          <w:sz w:val="22"/>
        </w:rPr>
        <w:t>日弁連</w:t>
      </w:r>
      <w:r w:rsidR="00C83D2A">
        <w:rPr>
          <w:rFonts w:ascii="ＭＳ 明朝" w:eastAsia="ＭＳ 明朝" w:hAnsi="ＭＳ 明朝" w:hint="eastAsia"/>
          <w:sz w:val="22"/>
        </w:rPr>
        <w:t>も</w:t>
      </w:r>
      <w:r w:rsidRPr="00FD35D7">
        <w:rPr>
          <w:rFonts w:ascii="ＭＳ 明朝" w:eastAsia="ＭＳ 明朝" w:hAnsi="ＭＳ 明朝" w:hint="eastAsia"/>
          <w:sz w:val="22"/>
        </w:rPr>
        <w:t>支援をしている多くの冤罪事件の支援活動を行っています（詳しくは、同封の日本国民救援会を紹介する資料をご参照ください）。</w:t>
      </w:r>
    </w:p>
    <w:p w14:paraId="65A69A71" w14:textId="35FF0C43" w:rsidR="00FD35D7" w:rsidRPr="00FD35D7" w:rsidRDefault="00FD35D7" w:rsidP="00FD35D7">
      <w:pPr>
        <w:rPr>
          <w:rFonts w:ascii="ＭＳ 明朝" w:eastAsia="ＭＳ 明朝" w:hAnsi="ＭＳ 明朝"/>
          <w:sz w:val="22"/>
        </w:rPr>
      </w:pPr>
      <w:r w:rsidRPr="00FD35D7">
        <w:rPr>
          <w:rFonts w:ascii="ＭＳ 明朝" w:eastAsia="ＭＳ 明朝" w:hAnsi="ＭＳ 明朝" w:hint="eastAsia"/>
          <w:sz w:val="22"/>
        </w:rPr>
        <w:t xml:space="preserve">　国民救援会は、冤罪事件の</w:t>
      </w:r>
      <w:r w:rsidR="008B2048">
        <w:rPr>
          <w:rFonts w:ascii="ＭＳ 明朝" w:eastAsia="ＭＳ 明朝" w:hAnsi="ＭＳ 明朝" w:hint="eastAsia"/>
          <w:sz w:val="22"/>
        </w:rPr>
        <w:t>支援</w:t>
      </w:r>
      <w:r w:rsidRPr="00FD35D7">
        <w:rPr>
          <w:rFonts w:ascii="ＭＳ 明朝" w:eastAsia="ＭＳ 明朝" w:hAnsi="ＭＳ 明朝" w:hint="eastAsia"/>
          <w:sz w:val="22"/>
        </w:rPr>
        <w:t>に取り組む中で、現行の再審制度に</w:t>
      </w:r>
      <w:r w:rsidR="00C83D2A">
        <w:rPr>
          <w:rFonts w:ascii="ＭＳ 明朝" w:eastAsia="ＭＳ 明朝" w:hAnsi="ＭＳ 明朝" w:hint="eastAsia"/>
          <w:sz w:val="22"/>
        </w:rPr>
        <w:t>は</w:t>
      </w:r>
      <w:r w:rsidRPr="00FD35D7">
        <w:rPr>
          <w:rFonts w:ascii="ＭＳ 明朝" w:eastAsia="ＭＳ 明朝" w:hAnsi="ＭＳ 明朝" w:hint="eastAsia"/>
          <w:sz w:val="22"/>
        </w:rPr>
        <w:t>多くの不備があり、無実の人々を早期に救済するうえで大きな障害となっていることを痛感しています。現在、個別事件の解決とあわせて、現行の再審制度の抜本的な改革</w:t>
      </w:r>
      <w:r w:rsidR="00C83D2A">
        <w:rPr>
          <w:rFonts w:ascii="ＭＳ 明朝" w:eastAsia="ＭＳ 明朝" w:hAnsi="ＭＳ 明朝" w:hint="eastAsia"/>
          <w:sz w:val="22"/>
        </w:rPr>
        <w:t>を求めています</w:t>
      </w:r>
      <w:r w:rsidRPr="00FD35D7">
        <w:rPr>
          <w:rFonts w:ascii="ＭＳ 明朝" w:eastAsia="ＭＳ 明朝" w:hAnsi="ＭＳ 明朝" w:hint="eastAsia"/>
          <w:sz w:val="22"/>
        </w:rPr>
        <w:t>。</w:t>
      </w:r>
    </w:p>
    <w:p w14:paraId="437FDFC1" w14:textId="6309127E" w:rsidR="00FD35D7" w:rsidRPr="00FD35D7" w:rsidRDefault="00FD35D7" w:rsidP="00FD35D7">
      <w:pPr>
        <w:rPr>
          <w:rFonts w:ascii="ＭＳ 明朝" w:eastAsia="ＭＳ 明朝" w:hAnsi="ＭＳ 明朝"/>
          <w:sz w:val="22"/>
        </w:rPr>
      </w:pPr>
      <w:r w:rsidRPr="00FD35D7">
        <w:rPr>
          <w:rFonts w:ascii="ＭＳ 明朝" w:eastAsia="ＭＳ 明朝" w:hAnsi="ＭＳ 明朝" w:hint="eastAsia"/>
          <w:sz w:val="22"/>
        </w:rPr>
        <w:t xml:space="preserve">　</w:t>
      </w:r>
      <w:r w:rsidR="00162E5A">
        <w:rPr>
          <w:rFonts w:ascii="ＭＳ 明朝" w:eastAsia="ＭＳ 明朝" w:hAnsi="ＭＳ 明朝" w:hint="eastAsia"/>
          <w:sz w:val="22"/>
        </w:rPr>
        <w:t>とくに</w:t>
      </w:r>
      <w:r w:rsidRPr="00FD35D7">
        <w:rPr>
          <w:rFonts w:ascii="ＭＳ 明朝" w:eastAsia="ＭＳ 明朝" w:hAnsi="ＭＳ 明朝" w:hint="eastAsia"/>
          <w:sz w:val="22"/>
        </w:rPr>
        <w:t>喫緊の課題として</w:t>
      </w:r>
      <w:r w:rsidR="00162E5A">
        <w:rPr>
          <w:rFonts w:ascii="ＭＳ 明朝" w:eastAsia="ＭＳ 明朝" w:hAnsi="ＭＳ 明朝" w:hint="eastAsia"/>
          <w:sz w:val="22"/>
        </w:rPr>
        <w:t>、</w:t>
      </w:r>
      <w:r w:rsidRPr="00FD35D7">
        <w:rPr>
          <w:rFonts w:ascii="ＭＳ 明朝" w:eastAsia="ＭＳ 明朝" w:hAnsi="ＭＳ 明朝" w:hint="eastAsia"/>
          <w:sz w:val="22"/>
        </w:rPr>
        <w:t>再審における証拠開示制度の確立や、再審開始決定に対する検察の不服申し立ての禁止などを実現し、刑事再審法制に適正なルール</w:t>
      </w:r>
      <w:r w:rsidR="008B2048">
        <w:rPr>
          <w:rFonts w:ascii="ＭＳ 明朝" w:eastAsia="ＭＳ 明朝" w:hAnsi="ＭＳ 明朝" w:hint="eastAsia"/>
          <w:sz w:val="22"/>
        </w:rPr>
        <w:t>の</w:t>
      </w:r>
      <w:r w:rsidRPr="00FD35D7">
        <w:rPr>
          <w:rFonts w:ascii="ＭＳ 明朝" w:eastAsia="ＭＳ 明朝" w:hAnsi="ＭＳ 明朝" w:hint="eastAsia"/>
          <w:sz w:val="22"/>
        </w:rPr>
        <w:t>確立を求めて運動をすすめています。その具体的な取り組みとして、刑事訴訟法の再審規定（再審法）の改正を求める地方議会での意見書採択運動を</w:t>
      </w:r>
      <w:r w:rsidR="003318D9">
        <w:rPr>
          <w:rFonts w:ascii="ＭＳ 明朝" w:eastAsia="ＭＳ 明朝" w:hAnsi="ＭＳ 明朝" w:hint="eastAsia"/>
          <w:sz w:val="22"/>
        </w:rPr>
        <w:t>とりくんで</w:t>
      </w:r>
      <w:r w:rsidRPr="00FD35D7">
        <w:rPr>
          <w:rFonts w:ascii="ＭＳ 明朝" w:eastAsia="ＭＳ 明朝" w:hAnsi="ＭＳ 明朝" w:hint="eastAsia"/>
          <w:sz w:val="22"/>
        </w:rPr>
        <w:t>います。２０２２年１２月末現在で１２４の地方議会で意見書の採択を得ることができました。</w:t>
      </w:r>
    </w:p>
    <w:p w14:paraId="75882018" w14:textId="662DF0CF" w:rsidR="00FD35D7" w:rsidRPr="00FD35D7" w:rsidRDefault="00FD35D7" w:rsidP="00162E5A">
      <w:pPr>
        <w:rPr>
          <w:rFonts w:ascii="ＭＳ 明朝" w:eastAsia="ＭＳ 明朝" w:hAnsi="ＭＳ 明朝"/>
          <w:sz w:val="22"/>
        </w:rPr>
      </w:pPr>
      <w:r w:rsidRPr="00FD35D7">
        <w:rPr>
          <w:rFonts w:ascii="ＭＳ 明朝" w:eastAsia="ＭＳ 明朝" w:hAnsi="ＭＳ 明朝" w:hint="eastAsia"/>
          <w:sz w:val="22"/>
        </w:rPr>
        <w:t xml:space="preserve">　</w:t>
      </w:r>
      <w:r>
        <w:rPr>
          <w:rFonts w:ascii="ＭＳ 明朝" w:eastAsia="ＭＳ 明朝" w:hAnsi="ＭＳ 明朝" w:hint="eastAsia"/>
          <w:sz w:val="22"/>
        </w:rPr>
        <w:t>日本弁護士連合会</w:t>
      </w:r>
      <w:r w:rsidRPr="00FD35D7">
        <w:rPr>
          <w:rFonts w:ascii="ＭＳ 明朝" w:eastAsia="ＭＳ 明朝" w:hAnsi="ＭＳ 明朝" w:hint="eastAsia"/>
          <w:sz w:val="22"/>
        </w:rPr>
        <w:t>は、２０</w:t>
      </w:r>
      <w:r w:rsidR="00162E5A">
        <w:rPr>
          <w:rFonts w:ascii="ＭＳ 明朝" w:eastAsia="ＭＳ 明朝" w:hAnsi="ＭＳ 明朝" w:hint="eastAsia"/>
          <w:sz w:val="22"/>
        </w:rPr>
        <w:t>１９</w:t>
      </w:r>
      <w:r w:rsidRPr="00FD35D7">
        <w:rPr>
          <w:rFonts w:ascii="ＭＳ 明朝" w:eastAsia="ＭＳ 明朝" w:hAnsi="ＭＳ 明朝" w:hint="eastAsia"/>
          <w:sz w:val="22"/>
        </w:rPr>
        <w:t>年</w:t>
      </w:r>
      <w:r w:rsidR="007D697C">
        <w:rPr>
          <w:rFonts w:ascii="ＭＳ 明朝" w:eastAsia="ＭＳ 明朝" w:hAnsi="ＭＳ 明朝" w:hint="eastAsia"/>
          <w:sz w:val="22"/>
        </w:rPr>
        <w:t>の</w:t>
      </w:r>
      <w:r w:rsidRPr="00FD35D7">
        <w:rPr>
          <w:rFonts w:ascii="ＭＳ 明朝" w:eastAsia="ＭＳ 明朝" w:hAnsi="ＭＳ 明朝" w:hint="eastAsia"/>
          <w:sz w:val="22"/>
        </w:rPr>
        <w:t>第６２回人権擁護大会において「えん罪被害者を一刻も早く救済するために再審法の速やかな改正を求める決議」を満場一致で可決されました。そ</w:t>
      </w:r>
      <w:r>
        <w:rPr>
          <w:rFonts w:ascii="ＭＳ 明朝" w:eastAsia="ＭＳ 明朝" w:hAnsi="ＭＳ 明朝" w:hint="eastAsia"/>
          <w:sz w:val="22"/>
        </w:rPr>
        <w:t>し</w:t>
      </w:r>
      <w:r w:rsidRPr="00FD35D7">
        <w:rPr>
          <w:rFonts w:ascii="ＭＳ 明朝" w:eastAsia="ＭＳ 明朝" w:hAnsi="ＭＳ 明朝" w:hint="eastAsia"/>
          <w:sz w:val="22"/>
        </w:rPr>
        <w:t>て、昨年６月には再審法改正実現本部を発足して、日弁連が総力をあげて、全国の単位弁護士会でも再審法改正の実現にむけて具体的な取り組みを開始したとお聞きしております。私たちは、これを心から歓迎します。そして、再審が真に無辜の救済のために本来の機能を発揮するという目的において、貴弁護士会との協力や連携を広げてい</w:t>
      </w:r>
      <w:r w:rsidR="007D697C">
        <w:rPr>
          <w:rFonts w:ascii="ＭＳ 明朝" w:eastAsia="ＭＳ 明朝" w:hAnsi="ＭＳ 明朝" w:hint="eastAsia"/>
          <w:sz w:val="22"/>
        </w:rPr>
        <w:t>きたいと</w:t>
      </w:r>
      <w:r w:rsidRPr="00FD35D7">
        <w:rPr>
          <w:rFonts w:ascii="ＭＳ 明朝" w:eastAsia="ＭＳ 明朝" w:hAnsi="ＭＳ 明朝" w:hint="eastAsia"/>
          <w:sz w:val="22"/>
        </w:rPr>
        <w:t>考えております。</w:t>
      </w:r>
    </w:p>
    <w:p w14:paraId="22929A71" w14:textId="6CD1AB17" w:rsidR="00675145" w:rsidRDefault="00FD35D7" w:rsidP="00FD35D7">
      <w:pPr>
        <w:rPr>
          <w:rFonts w:ascii="ＭＳ 明朝" w:eastAsia="ＭＳ 明朝" w:hAnsi="ＭＳ 明朝"/>
          <w:sz w:val="22"/>
        </w:rPr>
      </w:pPr>
      <w:r w:rsidRPr="00FD35D7">
        <w:rPr>
          <w:rFonts w:ascii="ＭＳ 明朝" w:eastAsia="ＭＳ 明朝" w:hAnsi="ＭＳ 明朝" w:hint="eastAsia"/>
          <w:sz w:val="22"/>
        </w:rPr>
        <w:t xml:space="preserve">　つきましては、再審法改正に向けて意見交換できる機会を設けていただきたく、貴弁護士会</w:t>
      </w:r>
      <w:r w:rsidR="00C83D2A">
        <w:rPr>
          <w:rFonts w:ascii="ＭＳ 明朝" w:eastAsia="ＭＳ 明朝" w:hAnsi="ＭＳ 明朝" w:hint="eastAsia"/>
          <w:sz w:val="22"/>
        </w:rPr>
        <w:t>に</w:t>
      </w:r>
      <w:r w:rsidRPr="00FD35D7">
        <w:rPr>
          <w:rFonts w:ascii="ＭＳ 明朝" w:eastAsia="ＭＳ 明朝" w:hAnsi="ＭＳ 明朝" w:hint="eastAsia"/>
          <w:sz w:val="22"/>
        </w:rPr>
        <w:t>懇談を</w:t>
      </w:r>
      <w:r w:rsidR="00C83D2A">
        <w:rPr>
          <w:rFonts w:ascii="ＭＳ 明朝" w:eastAsia="ＭＳ 明朝" w:hAnsi="ＭＳ 明朝" w:hint="eastAsia"/>
          <w:sz w:val="22"/>
        </w:rPr>
        <w:t>申し</w:t>
      </w:r>
      <w:r w:rsidR="007D697C">
        <w:rPr>
          <w:rFonts w:ascii="ＭＳ 明朝" w:eastAsia="ＭＳ 明朝" w:hAnsi="ＭＳ 明朝" w:hint="eastAsia"/>
          <w:sz w:val="22"/>
        </w:rPr>
        <w:t>入れ</w:t>
      </w:r>
      <w:r w:rsidR="00C83D2A">
        <w:rPr>
          <w:rFonts w:ascii="ＭＳ 明朝" w:eastAsia="ＭＳ 明朝" w:hAnsi="ＭＳ 明朝" w:hint="eastAsia"/>
          <w:sz w:val="22"/>
        </w:rPr>
        <w:t>た</w:t>
      </w:r>
      <w:r w:rsidRPr="00FD35D7">
        <w:rPr>
          <w:rFonts w:ascii="ＭＳ 明朝" w:eastAsia="ＭＳ 明朝" w:hAnsi="ＭＳ 明朝" w:hint="eastAsia"/>
          <w:sz w:val="22"/>
        </w:rPr>
        <w:t>次第です。ご都合のつく日程をご指定いただければ幸</w:t>
      </w:r>
      <w:r w:rsidR="007D697C">
        <w:rPr>
          <w:rFonts w:ascii="ＭＳ 明朝" w:eastAsia="ＭＳ 明朝" w:hAnsi="ＭＳ 明朝" w:hint="eastAsia"/>
          <w:sz w:val="22"/>
        </w:rPr>
        <w:t>い</w:t>
      </w:r>
      <w:r w:rsidRPr="00FD35D7">
        <w:rPr>
          <w:rFonts w:ascii="ＭＳ 明朝" w:eastAsia="ＭＳ 明朝" w:hAnsi="ＭＳ 明朝" w:hint="eastAsia"/>
          <w:sz w:val="22"/>
        </w:rPr>
        <w:t>です。</w:t>
      </w:r>
    </w:p>
    <w:p w14:paraId="5EC461D3" w14:textId="1F289F46" w:rsidR="00FD35D7" w:rsidRDefault="00FD35D7" w:rsidP="00FD35D7">
      <w:pPr>
        <w:rPr>
          <w:rFonts w:ascii="ＭＳ 明朝" w:eastAsia="ＭＳ 明朝" w:hAnsi="ＭＳ 明朝"/>
          <w:sz w:val="22"/>
        </w:rPr>
      </w:pPr>
    </w:p>
    <w:p w14:paraId="74731000" w14:textId="29262051" w:rsidR="00C83D2A" w:rsidRDefault="009F7F58" w:rsidP="00FD35D7">
      <w:pPr>
        <w:rPr>
          <w:rFonts w:ascii="ＭＳ 明朝" w:eastAsia="ＭＳ 明朝" w:hAnsi="ＭＳ 明朝"/>
          <w:sz w:val="22"/>
        </w:rPr>
      </w:pPr>
      <w:r>
        <w:rPr>
          <w:rFonts w:ascii="ＭＳ 明朝" w:eastAsia="ＭＳ 明朝" w:hAnsi="ＭＳ 明朝"/>
          <w:sz w:val="22"/>
        </w:rPr>
        <w:tab/>
      </w:r>
    </w:p>
    <w:p w14:paraId="6A904853" w14:textId="5A2F95FA" w:rsidR="00FD35D7" w:rsidRDefault="00FD35D7" w:rsidP="00FD35D7">
      <w:pPr>
        <w:rPr>
          <w:rFonts w:ascii="ＭＳ 明朝" w:eastAsia="ＭＳ 明朝" w:hAnsi="ＭＳ 明朝"/>
          <w:sz w:val="22"/>
        </w:rPr>
      </w:pPr>
      <w:r>
        <w:rPr>
          <w:rFonts w:ascii="ＭＳ 明朝" w:eastAsia="ＭＳ 明朝" w:hAnsi="ＭＳ 明朝" w:hint="eastAsia"/>
          <w:sz w:val="22"/>
        </w:rPr>
        <w:t xml:space="preserve">　連絡先　　日本国民救援会○○本部</w:t>
      </w:r>
    </w:p>
    <w:p w14:paraId="5ED42260" w14:textId="5A2DF0BD" w:rsidR="00FD35D7" w:rsidRPr="00FD35D7" w:rsidRDefault="00FD35D7" w:rsidP="00FD35D7">
      <w:pPr>
        <w:rPr>
          <w:rFonts w:ascii="ＭＳ 明朝" w:eastAsia="ＭＳ 明朝" w:hAnsi="ＭＳ 明朝"/>
          <w:sz w:val="22"/>
          <w:u w:val="single"/>
        </w:rPr>
      </w:pPr>
      <w:r>
        <w:rPr>
          <w:rFonts w:ascii="ＭＳ 明朝" w:eastAsia="ＭＳ 明朝" w:hAnsi="ＭＳ 明朝" w:hint="eastAsia"/>
          <w:sz w:val="22"/>
        </w:rPr>
        <w:t xml:space="preserve">　　　　　　住所と連絡先と代表者の氏名の電話、FAX、Eメールなど記載する</w:t>
      </w:r>
    </w:p>
    <w:sectPr w:rsidR="00FD35D7" w:rsidRPr="00FD35D7" w:rsidSect="008B2048">
      <w:pgSz w:w="11906" w:h="16838" w:code="9"/>
      <w:pgMar w:top="1134" w:right="1588" w:bottom="851" w:left="1588" w:header="851" w:footer="992" w:gutter="0"/>
      <w:cols w:space="425"/>
      <w:docGrid w:type="linesAndChars" w:linePitch="371"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3"/>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5D7"/>
    <w:rsid w:val="00162E5A"/>
    <w:rsid w:val="003318D9"/>
    <w:rsid w:val="003D59E4"/>
    <w:rsid w:val="00413B38"/>
    <w:rsid w:val="00515726"/>
    <w:rsid w:val="00675145"/>
    <w:rsid w:val="007D697C"/>
    <w:rsid w:val="008B2048"/>
    <w:rsid w:val="009F7F58"/>
    <w:rsid w:val="00C337CB"/>
    <w:rsid w:val="00C83D2A"/>
    <w:rsid w:val="00D83C8E"/>
    <w:rsid w:val="00FD35D7"/>
    <w:rsid w:val="00FD4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13E154"/>
  <w15:chartTrackingRefBased/>
  <w15:docId w15:val="{D9035E36-35D0-4B4F-922D-5A0EE463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瑞慶覧 淳</dc:creator>
  <cp:keywords/>
  <dc:description/>
  <cp:lastModifiedBy>shingo yoshida</cp:lastModifiedBy>
  <cp:revision>3</cp:revision>
  <cp:lastPrinted>2023-08-22T04:29:00Z</cp:lastPrinted>
  <dcterms:created xsi:type="dcterms:W3CDTF">2025-02-03T00:46:00Z</dcterms:created>
  <dcterms:modified xsi:type="dcterms:W3CDTF">2025-02-03T00:46:00Z</dcterms:modified>
</cp:coreProperties>
</file>